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5E31" w:rsidRPr="00985E31" w:rsidRDefault="00806E6C" w:rsidP="00985E3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85E31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</w:t>
      </w:r>
      <w:r w:rsidR="00A32FD2" w:rsidRPr="00A04806">
        <w:rPr>
          <w:rFonts w:ascii="Times New Roman" w:hAnsi="Times New Roman"/>
          <w:b/>
          <w:sz w:val="28"/>
          <w:szCs w:val="28"/>
          <w:lang w:eastAsia="ar-SA"/>
        </w:rPr>
        <w:t>территории и проекту межевания территории объекта</w:t>
      </w:r>
      <w:r w:rsidR="00985E31" w:rsidRPr="00A04806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EF3F80" w:rsidRPr="00EF3F80">
        <w:rPr>
          <w:rFonts w:ascii="Times New Roman" w:hAnsi="Times New Roman"/>
          <w:b/>
          <w:sz w:val="28"/>
          <w:szCs w:val="28"/>
          <w:lang w:eastAsia="ar-SA"/>
        </w:rPr>
        <w:t xml:space="preserve">АО </w:t>
      </w:r>
      <w:r w:rsidR="00EF3F80" w:rsidRPr="00EF3F80">
        <w:rPr>
          <w:rFonts w:ascii="Times New Roman" w:hAnsi="Times New Roman"/>
          <w:b/>
          <w:sz w:val="28"/>
          <w:szCs w:val="28"/>
        </w:rPr>
        <w:t xml:space="preserve">«Самаранефтегаз» </w:t>
      </w:r>
      <w:r w:rsidR="008F3590" w:rsidRPr="008F3590">
        <w:rPr>
          <w:rFonts w:ascii="Times New Roman" w:hAnsi="Times New Roman"/>
          <w:b/>
          <w:sz w:val="28"/>
          <w:szCs w:val="28"/>
        </w:rPr>
        <w:t>6796П «Сбор нефти и газа со скважины № 300 Боровского месторождения»</w:t>
      </w:r>
      <w:r w:rsidR="008F3590" w:rsidRPr="008F3590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8F3590" w:rsidRPr="008F3590">
        <w:rPr>
          <w:rFonts w:ascii="Times New Roman" w:hAnsi="Times New Roman"/>
          <w:b/>
          <w:sz w:val="28"/>
          <w:szCs w:val="28"/>
        </w:rPr>
        <w:t xml:space="preserve">в границах  сельского поселения Сергиевск муниципального района Сергиевский Самарской области 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0E0F94">
        <w:rPr>
          <w:rFonts w:ascii="Times New Roman" w:hAnsi="Times New Roman"/>
          <w:sz w:val="28"/>
          <w:szCs w:val="28"/>
        </w:rPr>
        <w:t>28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0E0F94">
        <w:rPr>
          <w:rFonts w:ascii="Times New Roman" w:hAnsi="Times New Roman"/>
          <w:sz w:val="28"/>
          <w:szCs w:val="28"/>
        </w:rPr>
        <w:t>декабря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E0F94">
        <w:rPr>
          <w:rFonts w:ascii="Times New Roman" w:hAnsi="Times New Roman"/>
          <w:sz w:val="28"/>
          <w:szCs w:val="28"/>
          <w:lang w:eastAsia="ar-SA"/>
        </w:rPr>
        <w:t>24 ноября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E0F94">
        <w:rPr>
          <w:rFonts w:ascii="Times New Roman" w:hAnsi="Times New Roman"/>
          <w:sz w:val="28"/>
          <w:szCs w:val="28"/>
          <w:lang w:eastAsia="ar-SA"/>
        </w:rPr>
        <w:t>28 декабря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7D1063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F3590">
        <w:rPr>
          <w:rFonts w:ascii="Times New Roman" w:hAnsi="Times New Roman"/>
          <w:sz w:val="28"/>
          <w:szCs w:val="28"/>
        </w:rPr>
        <w:t>Сергиевск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7D1063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8F3590">
        <w:rPr>
          <w:rFonts w:ascii="Times New Roman" w:hAnsi="Times New Roman"/>
          <w:sz w:val="28"/>
          <w:szCs w:val="28"/>
        </w:rPr>
        <w:t>40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7D1063">
        <w:rPr>
          <w:rFonts w:ascii="Times New Roman" w:hAnsi="Times New Roman"/>
          <w:sz w:val="28"/>
          <w:szCs w:val="28"/>
        </w:rPr>
        <w:t xml:space="preserve">, </w:t>
      </w:r>
      <w:r w:rsidR="00985E31">
        <w:rPr>
          <w:rFonts w:ascii="Times New Roman" w:hAnsi="Times New Roman"/>
          <w:sz w:val="28"/>
          <w:szCs w:val="28"/>
        </w:rPr>
        <w:t>с</w:t>
      </w:r>
      <w:r w:rsidR="007D1063" w:rsidRPr="007D1063">
        <w:rPr>
          <w:rFonts w:ascii="Times New Roman" w:hAnsi="Times New Roman"/>
          <w:sz w:val="28"/>
          <w:szCs w:val="28"/>
        </w:rPr>
        <w:t xml:space="preserve">. </w:t>
      </w:r>
      <w:r w:rsidR="008F3590">
        <w:rPr>
          <w:rFonts w:ascii="Times New Roman" w:hAnsi="Times New Roman"/>
          <w:sz w:val="28"/>
          <w:szCs w:val="28"/>
        </w:rPr>
        <w:t>Сергиевск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8F3590">
        <w:rPr>
          <w:rFonts w:ascii="Times New Roman" w:hAnsi="Times New Roman"/>
          <w:sz w:val="28"/>
          <w:szCs w:val="28"/>
        </w:rPr>
        <w:t>Г.Михайловского</w:t>
      </w:r>
      <w:r w:rsidR="007D1063" w:rsidRPr="007D1063">
        <w:rPr>
          <w:rFonts w:ascii="Times New Roman" w:hAnsi="Times New Roman"/>
          <w:sz w:val="28"/>
          <w:szCs w:val="28"/>
        </w:rPr>
        <w:t>, д.</w:t>
      </w:r>
      <w:r w:rsidR="000E0F94">
        <w:rPr>
          <w:rFonts w:ascii="Times New Roman" w:hAnsi="Times New Roman"/>
          <w:sz w:val="28"/>
          <w:szCs w:val="28"/>
        </w:rPr>
        <w:t>2</w:t>
      </w:r>
      <w:r w:rsidR="008F3590">
        <w:rPr>
          <w:rFonts w:ascii="Times New Roman" w:hAnsi="Times New Roman"/>
          <w:sz w:val="28"/>
          <w:szCs w:val="28"/>
        </w:rPr>
        <w:t>7</w:t>
      </w:r>
      <w:r w:rsidR="007D1063" w:rsidRPr="007D1063">
        <w:rPr>
          <w:rFonts w:ascii="Times New Roman" w:hAnsi="Times New Roman"/>
          <w:sz w:val="28"/>
          <w:szCs w:val="28"/>
        </w:rPr>
        <w:t>.</w:t>
      </w:r>
    </w:p>
    <w:p w:rsidR="00E85643" w:rsidRPr="008F3590" w:rsidRDefault="0092134E" w:rsidP="00985E31">
      <w:pPr>
        <w:jc w:val="both"/>
        <w:rPr>
          <w:rFonts w:ascii="Times New Roman" w:hAnsi="Times New Roman"/>
          <w:sz w:val="28"/>
          <w:szCs w:val="28"/>
        </w:rPr>
      </w:pPr>
      <w:r w:rsidRPr="00A04806">
        <w:rPr>
          <w:rFonts w:ascii="Times New Roman" w:hAnsi="Times New Roman"/>
          <w:sz w:val="28"/>
          <w:szCs w:val="28"/>
        </w:rPr>
        <w:t xml:space="preserve">         </w:t>
      </w:r>
      <w:r w:rsidR="001C19B4" w:rsidRPr="00A04806">
        <w:rPr>
          <w:rFonts w:ascii="Times New Roman" w:hAnsi="Times New Roman"/>
          <w:sz w:val="28"/>
          <w:szCs w:val="28"/>
        </w:rPr>
        <w:t xml:space="preserve"> 4</w:t>
      </w:r>
      <w:r w:rsidR="00806E6C" w:rsidRPr="00A04806">
        <w:rPr>
          <w:rFonts w:ascii="Times New Roman" w:hAnsi="Times New Roman"/>
          <w:sz w:val="28"/>
          <w:szCs w:val="28"/>
        </w:rPr>
        <w:t xml:space="preserve">. </w:t>
      </w:r>
      <w:r w:rsidR="008F7083" w:rsidRPr="00A04806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A04806">
        <w:rPr>
          <w:rFonts w:ascii="Times New Roman" w:hAnsi="Times New Roman"/>
          <w:sz w:val="28"/>
          <w:szCs w:val="28"/>
        </w:rPr>
        <w:t xml:space="preserve">Постановление </w:t>
      </w:r>
      <w:r w:rsidR="00C3785D">
        <w:rPr>
          <w:rFonts w:ascii="Times New Roman" w:hAnsi="Times New Roman"/>
          <w:sz w:val="28"/>
          <w:szCs w:val="28"/>
        </w:rPr>
        <w:t xml:space="preserve">Главы </w:t>
      </w:r>
      <w:r w:rsidR="00A32FD2" w:rsidRPr="008F359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F3590" w:rsidRPr="008F3590">
        <w:rPr>
          <w:rFonts w:ascii="Times New Roman" w:hAnsi="Times New Roman"/>
          <w:sz w:val="28"/>
          <w:szCs w:val="28"/>
        </w:rPr>
        <w:t>Сергиевск</w:t>
      </w:r>
      <w:r w:rsidR="00A32FD2" w:rsidRPr="008F3590">
        <w:rPr>
          <w:rFonts w:ascii="Times New Roman" w:hAnsi="Times New Roman"/>
          <w:sz w:val="28"/>
          <w:szCs w:val="28"/>
        </w:rPr>
        <w:t xml:space="preserve"> </w:t>
      </w:r>
      <w:r w:rsidR="00317529" w:rsidRPr="008F3590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8F3590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EF3F80" w:rsidRPr="008F3590">
        <w:rPr>
          <w:rFonts w:ascii="Times New Roman" w:hAnsi="Times New Roman"/>
          <w:sz w:val="28"/>
          <w:szCs w:val="28"/>
        </w:rPr>
        <w:t xml:space="preserve"> </w:t>
      </w:r>
      <w:r w:rsidR="008F3590" w:rsidRPr="008F3590">
        <w:rPr>
          <w:rFonts w:ascii="Times New Roman" w:hAnsi="Times New Roman"/>
          <w:sz w:val="28"/>
          <w:szCs w:val="28"/>
        </w:rPr>
        <w:t>19</w:t>
      </w:r>
      <w:r w:rsidR="00317529" w:rsidRPr="008F3590">
        <w:rPr>
          <w:rFonts w:ascii="Times New Roman" w:hAnsi="Times New Roman"/>
          <w:sz w:val="28"/>
          <w:szCs w:val="28"/>
        </w:rPr>
        <w:t xml:space="preserve"> от</w:t>
      </w:r>
      <w:r w:rsidR="00EF3F80" w:rsidRPr="008F3590">
        <w:rPr>
          <w:rFonts w:ascii="Times New Roman" w:hAnsi="Times New Roman"/>
          <w:sz w:val="28"/>
          <w:szCs w:val="28"/>
        </w:rPr>
        <w:t xml:space="preserve"> </w:t>
      </w:r>
      <w:r w:rsidR="000E0F94" w:rsidRPr="008F3590">
        <w:rPr>
          <w:rFonts w:ascii="Times New Roman" w:hAnsi="Times New Roman"/>
          <w:sz w:val="28"/>
          <w:szCs w:val="28"/>
        </w:rPr>
        <w:t>24</w:t>
      </w:r>
      <w:r w:rsidRPr="008F3590">
        <w:rPr>
          <w:rFonts w:ascii="Times New Roman" w:hAnsi="Times New Roman"/>
          <w:sz w:val="28"/>
          <w:szCs w:val="28"/>
        </w:rPr>
        <w:t>.</w:t>
      </w:r>
      <w:r w:rsidR="000E0F94" w:rsidRPr="008F3590">
        <w:rPr>
          <w:rFonts w:ascii="Times New Roman" w:hAnsi="Times New Roman"/>
          <w:sz w:val="28"/>
          <w:szCs w:val="28"/>
        </w:rPr>
        <w:t>11</w:t>
      </w:r>
      <w:r w:rsidRPr="008F3590">
        <w:rPr>
          <w:rFonts w:ascii="Times New Roman" w:hAnsi="Times New Roman"/>
          <w:sz w:val="28"/>
          <w:szCs w:val="28"/>
        </w:rPr>
        <w:t>.20</w:t>
      </w:r>
      <w:r w:rsidR="00985E31" w:rsidRPr="008F3590">
        <w:rPr>
          <w:rFonts w:ascii="Times New Roman" w:hAnsi="Times New Roman"/>
          <w:sz w:val="28"/>
          <w:szCs w:val="28"/>
        </w:rPr>
        <w:t>20</w:t>
      </w:r>
      <w:r w:rsidR="005E5A4D" w:rsidRPr="008F3590">
        <w:rPr>
          <w:rFonts w:ascii="Times New Roman" w:hAnsi="Times New Roman"/>
          <w:sz w:val="28"/>
          <w:szCs w:val="28"/>
        </w:rPr>
        <w:t xml:space="preserve"> </w:t>
      </w:r>
      <w:r w:rsidR="00317529" w:rsidRPr="008F3590">
        <w:rPr>
          <w:rFonts w:ascii="Times New Roman" w:hAnsi="Times New Roman"/>
          <w:sz w:val="28"/>
          <w:szCs w:val="28"/>
        </w:rPr>
        <w:t>г</w:t>
      </w:r>
      <w:r w:rsidR="00646B1F" w:rsidRPr="008F3590">
        <w:rPr>
          <w:rFonts w:ascii="Times New Roman" w:hAnsi="Times New Roman"/>
          <w:sz w:val="28"/>
          <w:szCs w:val="28"/>
        </w:rPr>
        <w:t>.</w:t>
      </w:r>
      <w:r w:rsidRPr="008F3590">
        <w:rPr>
          <w:rFonts w:ascii="Times New Roman" w:hAnsi="Times New Roman"/>
          <w:sz w:val="28"/>
          <w:szCs w:val="28"/>
        </w:rPr>
        <w:t xml:space="preserve"> </w:t>
      </w:r>
      <w:r w:rsidR="00B42B2A" w:rsidRPr="008F3590">
        <w:rPr>
          <w:rFonts w:ascii="Times New Roman" w:hAnsi="Times New Roman"/>
          <w:sz w:val="28"/>
          <w:szCs w:val="28"/>
        </w:rPr>
        <w:t>«</w:t>
      </w:r>
      <w:r w:rsidR="00985E31" w:rsidRPr="008F3590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объекта </w:t>
      </w:r>
      <w:r w:rsidR="00EF3F80" w:rsidRPr="008F3590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EF3F80" w:rsidRPr="008F3590">
        <w:rPr>
          <w:rFonts w:ascii="Times New Roman" w:hAnsi="Times New Roman"/>
          <w:sz w:val="28"/>
          <w:szCs w:val="28"/>
        </w:rPr>
        <w:t xml:space="preserve">«Самаранефтегаз» </w:t>
      </w:r>
      <w:r w:rsidR="008F3590" w:rsidRPr="008F3590">
        <w:rPr>
          <w:rFonts w:ascii="Times New Roman" w:hAnsi="Times New Roman"/>
          <w:sz w:val="28"/>
          <w:szCs w:val="28"/>
        </w:rPr>
        <w:t>6796П «Сбор нефти и газа со скважины № 300 Боровского месторождения»</w:t>
      </w:r>
      <w:r w:rsidR="008F3590" w:rsidRPr="008F359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F3590" w:rsidRPr="008F3590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1C19B4" w:rsidRPr="008F3590">
        <w:rPr>
          <w:rFonts w:ascii="Times New Roman" w:hAnsi="Times New Roman"/>
          <w:sz w:val="28"/>
          <w:szCs w:val="28"/>
        </w:rPr>
        <w:t>»</w:t>
      </w:r>
      <w:r w:rsidR="007471B8" w:rsidRPr="008F3590">
        <w:rPr>
          <w:rFonts w:ascii="Times New Roman" w:hAnsi="Times New Roman"/>
          <w:sz w:val="28"/>
          <w:szCs w:val="28"/>
        </w:rPr>
        <w:t>,</w:t>
      </w:r>
      <w:r w:rsidRPr="008F3590">
        <w:rPr>
          <w:rFonts w:ascii="Times New Roman" w:hAnsi="Times New Roman"/>
          <w:sz w:val="28"/>
          <w:szCs w:val="28"/>
        </w:rPr>
        <w:t xml:space="preserve"> </w:t>
      </w:r>
      <w:r w:rsidR="00DD0456" w:rsidRPr="008F3590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8F3590">
        <w:rPr>
          <w:rFonts w:ascii="Times New Roman" w:hAnsi="Times New Roman"/>
          <w:color w:val="000000"/>
          <w:sz w:val="28"/>
          <w:szCs w:val="28"/>
        </w:rPr>
        <w:t>№</w:t>
      </w:r>
      <w:r w:rsidRPr="008F35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F94" w:rsidRPr="008F3590">
        <w:rPr>
          <w:rFonts w:ascii="Times New Roman" w:hAnsi="Times New Roman"/>
          <w:color w:val="000000"/>
          <w:sz w:val="28"/>
          <w:szCs w:val="28"/>
        </w:rPr>
        <w:t>108</w:t>
      </w:r>
      <w:r w:rsidR="00D80511" w:rsidRPr="008F35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E0F94" w:rsidRPr="008F3590">
        <w:rPr>
          <w:rFonts w:ascii="Times New Roman" w:hAnsi="Times New Roman"/>
          <w:color w:val="000000"/>
          <w:sz w:val="28"/>
          <w:szCs w:val="28"/>
        </w:rPr>
        <w:t>504</w:t>
      </w:r>
      <w:r w:rsidR="00D80511" w:rsidRPr="008F3590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8F3590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0E0F94" w:rsidRPr="008F3590">
        <w:rPr>
          <w:rFonts w:ascii="Times New Roman" w:hAnsi="Times New Roman"/>
          <w:color w:val="000000"/>
          <w:sz w:val="28"/>
          <w:szCs w:val="28"/>
        </w:rPr>
        <w:t>24</w:t>
      </w:r>
      <w:r w:rsidR="00E85643" w:rsidRPr="008F3590">
        <w:rPr>
          <w:rFonts w:ascii="Times New Roman" w:hAnsi="Times New Roman"/>
          <w:color w:val="000000"/>
          <w:sz w:val="28"/>
          <w:szCs w:val="28"/>
        </w:rPr>
        <w:t>.</w:t>
      </w:r>
      <w:r w:rsidR="000E0F94" w:rsidRPr="008F3590">
        <w:rPr>
          <w:rFonts w:ascii="Times New Roman" w:hAnsi="Times New Roman"/>
          <w:color w:val="000000"/>
          <w:sz w:val="28"/>
          <w:szCs w:val="28"/>
        </w:rPr>
        <w:t>11</w:t>
      </w:r>
      <w:r w:rsidR="001C19B4" w:rsidRPr="008F3590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8F3590">
        <w:rPr>
          <w:rFonts w:ascii="Times New Roman" w:hAnsi="Times New Roman"/>
          <w:color w:val="000000"/>
          <w:sz w:val="28"/>
          <w:szCs w:val="28"/>
        </w:rPr>
        <w:t>20</w:t>
      </w:r>
      <w:r w:rsidR="00985E31" w:rsidRPr="008F3590">
        <w:rPr>
          <w:rFonts w:ascii="Times New Roman" w:hAnsi="Times New Roman"/>
          <w:color w:val="000000"/>
          <w:sz w:val="28"/>
          <w:szCs w:val="28"/>
        </w:rPr>
        <w:t>20</w:t>
      </w:r>
      <w:r w:rsidR="00E85643" w:rsidRPr="008F3590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8F3590" w:rsidRDefault="001C19B4" w:rsidP="00985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3590">
        <w:rPr>
          <w:rFonts w:ascii="Times New Roman" w:hAnsi="Times New Roman"/>
          <w:sz w:val="28"/>
          <w:szCs w:val="28"/>
        </w:rPr>
        <w:t>5</w:t>
      </w:r>
      <w:r w:rsidR="00806E6C" w:rsidRPr="008F3590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8F3590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8F3590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</w:t>
      </w:r>
      <w:r w:rsidR="00EF3F80" w:rsidRPr="008F3590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АО </w:t>
      </w:r>
      <w:r w:rsidR="00EF3F80" w:rsidRPr="008F3590">
        <w:rPr>
          <w:rFonts w:ascii="Times New Roman" w:hAnsi="Times New Roman"/>
          <w:sz w:val="28"/>
          <w:szCs w:val="28"/>
        </w:rPr>
        <w:t xml:space="preserve">«Самаранефтегаз» </w:t>
      </w:r>
      <w:r w:rsidR="008F3590" w:rsidRPr="008F3590">
        <w:rPr>
          <w:rFonts w:ascii="Times New Roman" w:hAnsi="Times New Roman"/>
          <w:sz w:val="28"/>
          <w:szCs w:val="28"/>
        </w:rPr>
        <w:t>6796П «Сбор нефти и газа со скважины № 300 Боровского месторождения»</w:t>
      </w:r>
      <w:r w:rsidR="008F3590" w:rsidRPr="008F359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F3590" w:rsidRPr="008F3590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5275DB" w:rsidRPr="008F3590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8F3590">
        <w:rPr>
          <w:rFonts w:ascii="Times New Roman" w:hAnsi="Times New Roman"/>
          <w:sz w:val="28"/>
          <w:szCs w:val="28"/>
        </w:rPr>
        <w:t xml:space="preserve">        6</w:t>
      </w:r>
      <w:r w:rsidR="00806E6C" w:rsidRPr="008F3590">
        <w:rPr>
          <w:rFonts w:ascii="Times New Roman" w:hAnsi="Times New Roman"/>
          <w:sz w:val="28"/>
          <w:szCs w:val="28"/>
        </w:rPr>
        <w:t xml:space="preserve">. </w:t>
      </w:r>
      <w:r w:rsidRPr="008F3590">
        <w:rPr>
          <w:rFonts w:ascii="Times New Roman" w:hAnsi="Times New Roman"/>
          <w:sz w:val="28"/>
          <w:szCs w:val="28"/>
        </w:rPr>
        <w:t>Собрание участников публичных</w:t>
      </w:r>
      <w:r w:rsidRPr="000E0F94">
        <w:rPr>
          <w:rFonts w:ascii="Times New Roman" w:hAnsi="Times New Roman"/>
          <w:sz w:val="28"/>
          <w:szCs w:val="28"/>
        </w:rPr>
        <w:t xml:space="preserve"> слушаний по вопросу публичных слушаний проведено в </w:t>
      </w:r>
      <w:r w:rsidR="00A32FD2" w:rsidRPr="000E0F94">
        <w:rPr>
          <w:rFonts w:ascii="Times New Roman" w:hAnsi="Times New Roman"/>
          <w:sz w:val="28"/>
          <w:szCs w:val="28"/>
        </w:rPr>
        <w:t>сельском поселении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="008F3590">
        <w:rPr>
          <w:rFonts w:ascii="Times New Roman" w:hAnsi="Times New Roman"/>
          <w:sz w:val="28"/>
          <w:szCs w:val="28"/>
        </w:rPr>
        <w:t>Сергиевск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</w:t>
      </w:r>
      <w:r w:rsidRPr="007D1063">
        <w:rPr>
          <w:rFonts w:ascii="Times New Roman" w:hAnsi="Times New Roman"/>
          <w:sz w:val="28"/>
          <w:szCs w:val="28"/>
        </w:rPr>
        <w:t xml:space="preserve">области по адресу: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8F3590">
        <w:rPr>
          <w:rFonts w:ascii="Times New Roman" w:hAnsi="Times New Roman"/>
          <w:sz w:val="28"/>
          <w:szCs w:val="28"/>
        </w:rPr>
        <w:t>40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85E31">
        <w:rPr>
          <w:rFonts w:ascii="Times New Roman" w:hAnsi="Times New Roman"/>
          <w:sz w:val="28"/>
          <w:szCs w:val="28"/>
        </w:rPr>
        <w:t xml:space="preserve">, с. </w:t>
      </w:r>
      <w:r w:rsidR="008F3590">
        <w:rPr>
          <w:rFonts w:ascii="Times New Roman" w:hAnsi="Times New Roman"/>
          <w:sz w:val="28"/>
          <w:szCs w:val="28"/>
        </w:rPr>
        <w:t>Сергиевск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8F3590">
        <w:rPr>
          <w:rFonts w:ascii="Times New Roman" w:hAnsi="Times New Roman"/>
          <w:sz w:val="28"/>
          <w:szCs w:val="28"/>
        </w:rPr>
        <w:t>Г.Михайловского</w:t>
      </w:r>
      <w:r w:rsidR="00A04806">
        <w:rPr>
          <w:rFonts w:ascii="Times New Roman" w:hAnsi="Times New Roman"/>
          <w:sz w:val="28"/>
          <w:szCs w:val="28"/>
        </w:rPr>
        <w:t>,</w:t>
      </w:r>
      <w:r w:rsidR="007D1063" w:rsidRPr="007D1063">
        <w:rPr>
          <w:rFonts w:ascii="Times New Roman" w:hAnsi="Times New Roman"/>
          <w:sz w:val="28"/>
          <w:szCs w:val="28"/>
        </w:rPr>
        <w:t xml:space="preserve"> д.</w:t>
      </w:r>
      <w:r w:rsidR="000E0F94">
        <w:rPr>
          <w:rFonts w:ascii="Times New Roman" w:hAnsi="Times New Roman"/>
          <w:sz w:val="28"/>
          <w:szCs w:val="28"/>
        </w:rPr>
        <w:t>2</w:t>
      </w:r>
      <w:r w:rsidR="008F3590">
        <w:rPr>
          <w:rFonts w:ascii="Times New Roman" w:hAnsi="Times New Roman"/>
          <w:sz w:val="28"/>
          <w:szCs w:val="28"/>
        </w:rPr>
        <w:t>7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A32FD2" w:rsidRPr="007D1063">
        <w:rPr>
          <w:rFonts w:ascii="Times New Roman" w:hAnsi="Times New Roman"/>
          <w:sz w:val="28"/>
          <w:szCs w:val="28"/>
        </w:rPr>
        <w:t xml:space="preserve"> </w:t>
      </w:r>
      <w:r w:rsidRPr="007D1063">
        <w:rPr>
          <w:rFonts w:ascii="Times New Roman" w:hAnsi="Times New Roman"/>
          <w:sz w:val="28"/>
          <w:szCs w:val="28"/>
        </w:rPr>
        <w:t xml:space="preserve">- приняли участие </w:t>
      </w:r>
      <w:r w:rsidR="000E0F94">
        <w:rPr>
          <w:rFonts w:ascii="Times New Roman" w:hAnsi="Times New Roman"/>
          <w:sz w:val="28"/>
          <w:szCs w:val="28"/>
        </w:rPr>
        <w:t>4</w:t>
      </w:r>
      <w:r w:rsidRPr="007D1063">
        <w:rPr>
          <w:rFonts w:ascii="Times New Roman" w:hAnsi="Times New Roman"/>
          <w:sz w:val="28"/>
          <w:szCs w:val="28"/>
        </w:rPr>
        <w:t xml:space="preserve"> (</w:t>
      </w:r>
      <w:r w:rsidR="000E0F94">
        <w:rPr>
          <w:rFonts w:ascii="Times New Roman" w:hAnsi="Times New Roman"/>
          <w:sz w:val="28"/>
          <w:szCs w:val="28"/>
        </w:rPr>
        <w:t>четыре</w:t>
      </w:r>
      <w:r w:rsidRPr="007D1063">
        <w:rPr>
          <w:rFonts w:ascii="Times New Roman" w:hAnsi="Times New Roman"/>
          <w:sz w:val="28"/>
          <w:szCs w:val="28"/>
        </w:rPr>
        <w:t>) человека.</w:t>
      </w:r>
      <w:r w:rsidRPr="00A32FD2">
        <w:rPr>
          <w:rFonts w:ascii="Times New Roman" w:hAnsi="Times New Roman"/>
          <w:sz w:val="28"/>
          <w:szCs w:val="28"/>
        </w:rPr>
        <w:t xml:space="preserve">              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8F3590">
        <w:rPr>
          <w:rFonts w:ascii="Times New Roman" w:hAnsi="Times New Roman"/>
          <w:sz w:val="28"/>
          <w:szCs w:val="28"/>
        </w:rPr>
        <w:t>2</w:t>
      </w:r>
      <w:r w:rsidR="000E0F94">
        <w:rPr>
          <w:rFonts w:ascii="Times New Roman" w:hAnsi="Times New Roman"/>
          <w:sz w:val="28"/>
          <w:szCs w:val="28"/>
        </w:rPr>
        <w:t>2</w:t>
      </w:r>
      <w:r w:rsidRPr="001C19B4">
        <w:rPr>
          <w:rFonts w:ascii="Times New Roman" w:hAnsi="Times New Roman"/>
          <w:sz w:val="28"/>
          <w:szCs w:val="28"/>
        </w:rPr>
        <w:t>»</w:t>
      </w:r>
      <w:r w:rsidR="00EF3F80">
        <w:rPr>
          <w:rFonts w:ascii="Times New Roman" w:hAnsi="Times New Roman"/>
          <w:sz w:val="28"/>
          <w:szCs w:val="28"/>
        </w:rPr>
        <w:t xml:space="preserve"> </w:t>
      </w:r>
      <w:r w:rsidR="000E0F94">
        <w:rPr>
          <w:rFonts w:ascii="Times New Roman" w:hAnsi="Times New Roman"/>
          <w:sz w:val="28"/>
          <w:szCs w:val="28"/>
        </w:rPr>
        <w:t>декабря</w:t>
      </w:r>
      <w:r w:rsidRPr="001C19B4">
        <w:rPr>
          <w:rFonts w:ascii="Times New Roman" w:hAnsi="Times New Roman"/>
          <w:sz w:val="28"/>
          <w:szCs w:val="28"/>
        </w:rPr>
        <w:t xml:space="preserve"> 20</w:t>
      </w:r>
      <w:r w:rsidR="00985E31">
        <w:rPr>
          <w:rFonts w:ascii="Times New Roman" w:hAnsi="Times New Roman"/>
          <w:sz w:val="28"/>
          <w:szCs w:val="28"/>
        </w:rPr>
        <w:t>20</w:t>
      </w:r>
      <w:r w:rsidRPr="001C19B4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8F3590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8.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</w:t>
      </w:r>
      <w:r w:rsidRPr="000E0F94">
        <w:rPr>
          <w:rFonts w:ascii="Times New Roman" w:hAnsi="Times New Roman"/>
          <w:sz w:val="28"/>
          <w:szCs w:val="28"/>
        </w:rPr>
        <w:t xml:space="preserve">проживающих на территории </w:t>
      </w:r>
      <w:r w:rsidR="00A32FD2" w:rsidRPr="000E0F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F3590">
        <w:rPr>
          <w:rFonts w:ascii="Times New Roman" w:hAnsi="Times New Roman"/>
          <w:sz w:val="28"/>
          <w:szCs w:val="28"/>
        </w:rPr>
        <w:t>Черновка</w:t>
      </w:r>
      <w:r w:rsidR="00A32FD2" w:rsidRPr="000E0F94">
        <w:rPr>
          <w:rFonts w:ascii="Times New Roman" w:hAnsi="Times New Roman"/>
          <w:sz w:val="28"/>
          <w:szCs w:val="28"/>
        </w:rPr>
        <w:t xml:space="preserve"> </w:t>
      </w:r>
      <w:r w:rsidRPr="000E0F94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0E0F94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 xml:space="preserve">проекта планировки </w:t>
      </w:r>
      <w:r w:rsidR="00A32FD2" w:rsidRPr="008F3590">
        <w:rPr>
          <w:rFonts w:ascii="Times New Roman" w:hAnsi="Times New Roman"/>
          <w:sz w:val="28"/>
          <w:szCs w:val="28"/>
          <w:lang w:eastAsia="ar-SA"/>
        </w:rPr>
        <w:t>территории и проекта межевания территории объекта</w:t>
      </w:r>
      <w:r w:rsidR="00EF3F80" w:rsidRPr="008F3590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8F3590">
        <w:rPr>
          <w:rFonts w:ascii="Times New Roman" w:hAnsi="Times New Roman"/>
          <w:sz w:val="28"/>
          <w:szCs w:val="28"/>
        </w:rPr>
        <w:t xml:space="preserve">«Самаранефтегаз» </w:t>
      </w:r>
      <w:r w:rsidR="008F3590" w:rsidRPr="008F3590">
        <w:rPr>
          <w:rFonts w:ascii="Times New Roman" w:hAnsi="Times New Roman"/>
          <w:sz w:val="28"/>
          <w:szCs w:val="28"/>
        </w:rPr>
        <w:t>6796П «Сбор нефти и газа со скважины № 300 Боровского месторождения»</w:t>
      </w:r>
      <w:r w:rsidR="008F3590" w:rsidRPr="008F359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F3590" w:rsidRPr="008F3590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Pr="008F359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8F3590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8F3590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8F3590">
        <w:rPr>
          <w:rFonts w:ascii="Times New Roman" w:hAnsi="Times New Roman"/>
          <w:sz w:val="28"/>
          <w:szCs w:val="28"/>
        </w:rPr>
        <w:t xml:space="preserve">       9. </w:t>
      </w:r>
      <w:r w:rsidR="001C19B4" w:rsidRPr="008F3590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 w:rsidRPr="008F359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F3590" w:rsidRPr="008F3590">
        <w:rPr>
          <w:rFonts w:ascii="Times New Roman" w:hAnsi="Times New Roman"/>
          <w:sz w:val="28"/>
          <w:szCs w:val="28"/>
        </w:rPr>
        <w:t>Черновка</w:t>
      </w:r>
      <w:r w:rsidR="00A32FD2" w:rsidRPr="008F3590">
        <w:rPr>
          <w:rFonts w:ascii="Times New Roman" w:hAnsi="Times New Roman"/>
          <w:sz w:val="28"/>
          <w:szCs w:val="28"/>
        </w:rPr>
        <w:t xml:space="preserve"> </w:t>
      </w:r>
      <w:r w:rsidR="001C19B4" w:rsidRPr="008F359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8F3590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8F3590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8F3590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8F3590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8F3590">
        <w:rPr>
          <w:rFonts w:ascii="Times New Roman" w:hAnsi="Times New Roman"/>
          <w:sz w:val="28"/>
          <w:szCs w:val="28"/>
        </w:rPr>
        <w:t xml:space="preserve">«Самаранефтегаз» </w:t>
      </w:r>
      <w:r w:rsidR="008F3590" w:rsidRPr="008F3590">
        <w:rPr>
          <w:rFonts w:ascii="Times New Roman" w:hAnsi="Times New Roman"/>
          <w:sz w:val="28"/>
          <w:szCs w:val="28"/>
        </w:rPr>
        <w:t xml:space="preserve">6796П «Сбор нефти и газа со скважины № 300 </w:t>
      </w:r>
      <w:r w:rsidR="008F3590" w:rsidRPr="008F3590">
        <w:rPr>
          <w:rFonts w:ascii="Times New Roman" w:hAnsi="Times New Roman"/>
          <w:sz w:val="28"/>
          <w:szCs w:val="28"/>
        </w:rPr>
        <w:lastRenderedPageBreak/>
        <w:t>Боровского месторождения»</w:t>
      </w:r>
      <w:r w:rsidR="008F3590" w:rsidRPr="008F359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F3590" w:rsidRPr="008F3590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1C19B4" w:rsidRPr="008F3590">
        <w:rPr>
          <w:rFonts w:ascii="Times New Roman" w:hAnsi="Times New Roman"/>
          <w:sz w:val="28"/>
          <w:szCs w:val="28"/>
        </w:rPr>
        <w:t>:</w:t>
      </w:r>
    </w:p>
    <w:p w:rsidR="001C19B4" w:rsidRPr="008F3590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8F3590">
        <w:rPr>
          <w:rFonts w:ascii="Times New Roman" w:hAnsi="Times New Roman"/>
          <w:sz w:val="28"/>
          <w:szCs w:val="28"/>
        </w:rPr>
        <w:t xml:space="preserve">    </w:t>
      </w:r>
      <w:r w:rsidR="001C19B4" w:rsidRPr="008F3590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 </w:t>
      </w:r>
      <w:r w:rsidR="00A32FD2" w:rsidRPr="008F3590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8F3590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8F3590">
        <w:rPr>
          <w:rFonts w:ascii="Times New Roman" w:hAnsi="Times New Roman"/>
          <w:sz w:val="28"/>
          <w:szCs w:val="28"/>
        </w:rPr>
        <w:t xml:space="preserve">«Самаранефтегаз» </w:t>
      </w:r>
      <w:r w:rsidR="008F3590" w:rsidRPr="008F3590">
        <w:rPr>
          <w:rFonts w:ascii="Times New Roman" w:hAnsi="Times New Roman"/>
          <w:sz w:val="28"/>
          <w:szCs w:val="28"/>
        </w:rPr>
        <w:t>6796П «Сбор нефти и газа со скважины № 300 Боровского месторождения»</w:t>
      </w:r>
      <w:r w:rsidR="008F3590" w:rsidRPr="008F359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F3590" w:rsidRPr="008F3590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1C19B4" w:rsidRPr="008F3590">
        <w:rPr>
          <w:rFonts w:ascii="Times New Roman" w:hAnsi="Times New Roman"/>
          <w:sz w:val="28"/>
          <w:szCs w:val="28"/>
        </w:rPr>
        <w:t>,</w:t>
      </w:r>
      <w:r w:rsidR="001C19B4" w:rsidRPr="008F359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8F359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8F3590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C19B4" w:rsidRPr="008F3590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F3590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8F3590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 w:rsidRPr="008F3590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A32FD2" w:rsidRPr="008F3590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8F3590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8F3590">
        <w:rPr>
          <w:rFonts w:ascii="Times New Roman" w:hAnsi="Times New Roman"/>
          <w:sz w:val="28"/>
          <w:szCs w:val="28"/>
        </w:rPr>
        <w:t xml:space="preserve">«Самаранефтегаз» </w:t>
      </w:r>
      <w:r w:rsidR="008F3590" w:rsidRPr="008F3590">
        <w:rPr>
          <w:rFonts w:ascii="Times New Roman" w:hAnsi="Times New Roman"/>
          <w:sz w:val="28"/>
          <w:szCs w:val="28"/>
        </w:rPr>
        <w:t>6796П «Сбор нефти и газа со скважины № 300 Боровского месторождения»</w:t>
      </w:r>
      <w:r w:rsidR="008F3590" w:rsidRPr="008F359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F3590" w:rsidRPr="008F3590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Pr="008F3590">
        <w:rPr>
          <w:rFonts w:ascii="Times New Roman" w:hAnsi="Times New Roman"/>
          <w:sz w:val="28"/>
          <w:szCs w:val="28"/>
        </w:rPr>
        <w:t xml:space="preserve">, </w:t>
      </w:r>
      <w:r w:rsidRPr="008F3590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8F3590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F3590">
        <w:rPr>
          <w:rFonts w:ascii="Times New Roman" w:hAnsi="Times New Roman"/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8F359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8F3590">
        <w:rPr>
          <w:rFonts w:ascii="Times New Roman" w:hAnsi="Times New Roman"/>
          <w:sz w:val="28"/>
          <w:szCs w:val="28"/>
          <w:lang w:eastAsia="ar-SA"/>
        </w:rPr>
        <w:t>проекту планировки территории и проекту межевания территории объекта</w:t>
      </w:r>
      <w:r w:rsidR="00EF3F80" w:rsidRPr="008F3590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8F3590">
        <w:rPr>
          <w:rFonts w:ascii="Times New Roman" w:hAnsi="Times New Roman"/>
          <w:sz w:val="28"/>
          <w:szCs w:val="28"/>
        </w:rPr>
        <w:t xml:space="preserve">«Самаранефтегаз» </w:t>
      </w:r>
      <w:r w:rsidR="008F3590" w:rsidRPr="008F3590">
        <w:rPr>
          <w:rFonts w:ascii="Times New Roman" w:hAnsi="Times New Roman"/>
          <w:sz w:val="28"/>
          <w:szCs w:val="28"/>
        </w:rPr>
        <w:t>6796П «Сбор нефти и газа со скважины № 300 Боровского месторождения»</w:t>
      </w:r>
      <w:r w:rsidR="008F3590" w:rsidRPr="008F359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F3590" w:rsidRPr="008F3590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Pr="008F359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8F3590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8F3590">
        <w:rPr>
          <w:rFonts w:ascii="Times New Roman" w:hAnsi="Times New Roman"/>
          <w:sz w:val="28"/>
          <w:szCs w:val="28"/>
        </w:rPr>
        <w:t xml:space="preserve">е </w:t>
      </w:r>
      <w:r w:rsidR="00A32FD2" w:rsidRPr="008F3590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8F359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8F359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3F80" w:rsidRPr="008F3590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EF3F80" w:rsidRPr="008F3590">
        <w:rPr>
          <w:rFonts w:ascii="Times New Roman" w:hAnsi="Times New Roman"/>
          <w:sz w:val="28"/>
          <w:szCs w:val="28"/>
        </w:rPr>
        <w:t xml:space="preserve">«Самаранефтегаз» </w:t>
      </w:r>
      <w:r w:rsidR="008F3590" w:rsidRPr="008F3590">
        <w:rPr>
          <w:rFonts w:ascii="Times New Roman" w:hAnsi="Times New Roman"/>
          <w:sz w:val="28"/>
          <w:szCs w:val="28"/>
        </w:rPr>
        <w:t>6796П «Сбор нефти и газа со скважины № 300 Боровского месторождения»</w:t>
      </w:r>
      <w:r w:rsidR="008F3590" w:rsidRPr="008F359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F3590" w:rsidRPr="008F3590">
        <w:rPr>
          <w:rFonts w:ascii="Times New Roman" w:hAnsi="Times New Roman"/>
          <w:sz w:val="28"/>
          <w:szCs w:val="28"/>
        </w:rPr>
        <w:t xml:space="preserve">в границах  сельского поселения Сергиевск муниципального района Сергиевский Самарской области </w:t>
      </w:r>
      <w:r w:rsidRPr="008F3590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8F3590">
        <w:rPr>
          <w:rFonts w:ascii="Times New Roman" w:hAnsi="Times New Roman"/>
          <w:bCs/>
          <w:sz w:val="28"/>
          <w:szCs w:val="28"/>
        </w:rPr>
        <w:t>.</w:t>
      </w:r>
    </w:p>
    <w:p w:rsidR="003A271A" w:rsidRPr="000E0F9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E0F94" w:rsidRDefault="008F3590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</w:t>
      </w:r>
      <w:r w:rsidR="008F3590">
        <w:rPr>
          <w:rFonts w:ascii="Times New Roman" w:hAnsi="Times New Roman"/>
          <w:sz w:val="28"/>
          <w:szCs w:val="28"/>
        </w:rPr>
        <w:t>М.М.Арчибасов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54F" w:rsidRDefault="002B054F" w:rsidP="00640111">
      <w:r>
        <w:separator/>
      </w:r>
    </w:p>
  </w:endnote>
  <w:endnote w:type="continuationSeparator" w:id="1">
    <w:p w:rsidR="002B054F" w:rsidRDefault="002B054F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54F" w:rsidRDefault="002B054F" w:rsidP="00640111">
      <w:r>
        <w:separator/>
      </w:r>
    </w:p>
  </w:footnote>
  <w:footnote w:type="continuationSeparator" w:id="1">
    <w:p w:rsidR="002B054F" w:rsidRDefault="002B054F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0B59B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0B59B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F3590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0B59B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0B59B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090F"/>
    <w:rsid w:val="000A3432"/>
    <w:rsid w:val="000A3B8E"/>
    <w:rsid w:val="000B12C8"/>
    <w:rsid w:val="000B59B0"/>
    <w:rsid w:val="000C739D"/>
    <w:rsid w:val="000D52AC"/>
    <w:rsid w:val="000D7402"/>
    <w:rsid w:val="000E0F94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769D"/>
    <w:rsid w:val="001826A4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054F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3CC5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2372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B0316"/>
    <w:rsid w:val="006E210C"/>
    <w:rsid w:val="006E21FD"/>
    <w:rsid w:val="006E35CE"/>
    <w:rsid w:val="006E694C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3590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85E31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3A"/>
    <w:rsid w:val="009D7020"/>
    <w:rsid w:val="009D7EBB"/>
    <w:rsid w:val="00A04806"/>
    <w:rsid w:val="00A056B1"/>
    <w:rsid w:val="00A05D0F"/>
    <w:rsid w:val="00A073F8"/>
    <w:rsid w:val="00A122A4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785D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0D34"/>
    <w:rsid w:val="00CD22E9"/>
    <w:rsid w:val="00CD7454"/>
    <w:rsid w:val="00CE2EE5"/>
    <w:rsid w:val="00CF08CD"/>
    <w:rsid w:val="00CF4394"/>
    <w:rsid w:val="00CF5480"/>
    <w:rsid w:val="00CF65D9"/>
    <w:rsid w:val="00D02B21"/>
    <w:rsid w:val="00D30B96"/>
    <w:rsid w:val="00D44729"/>
    <w:rsid w:val="00D452EA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0DE9"/>
    <w:rsid w:val="00EE250E"/>
    <w:rsid w:val="00EE512C"/>
    <w:rsid w:val="00EE5C0B"/>
    <w:rsid w:val="00EF3837"/>
    <w:rsid w:val="00EF3F80"/>
    <w:rsid w:val="00EF589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27</cp:revision>
  <cp:lastPrinted>2020-03-13T07:00:00Z</cp:lastPrinted>
  <dcterms:created xsi:type="dcterms:W3CDTF">2019-05-16T12:18:00Z</dcterms:created>
  <dcterms:modified xsi:type="dcterms:W3CDTF">2020-12-03T10:32:00Z</dcterms:modified>
</cp:coreProperties>
</file>